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DD78" w14:textId="77777777" w:rsidR="00520ACB" w:rsidRPr="00520ACB" w:rsidRDefault="00520ACB" w:rsidP="00520ACB">
      <w:pPr>
        <w:spacing w:after="0" w:line="240" w:lineRule="auto"/>
        <w:ind w:right="256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0AC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Big Island </w:t>
      </w:r>
      <w:proofErr w:type="spellStart"/>
      <w:r w:rsidRPr="00520AC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Heluhelu</w:t>
      </w:r>
      <w:proofErr w:type="spellEnd"/>
      <w:r w:rsidRPr="00520AC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Quiz Bowl  </w:t>
      </w:r>
    </w:p>
    <w:p w14:paraId="270E0F4D" w14:textId="77777777" w:rsidR="00520ACB" w:rsidRPr="00520ACB" w:rsidRDefault="00520ACB" w:rsidP="00520ACB">
      <w:pPr>
        <w:spacing w:before="3" w:after="0" w:line="240" w:lineRule="auto"/>
        <w:ind w:right="3430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0AC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April 11, 2024  </w:t>
      </w:r>
    </w:p>
    <w:p w14:paraId="616DB41E" w14:textId="77777777" w:rsidR="00520ACB" w:rsidRPr="00520ACB" w:rsidRDefault="00520ACB" w:rsidP="00520ACB">
      <w:pPr>
        <w:spacing w:before="523" w:after="0" w:line="240" w:lineRule="auto"/>
        <w:ind w:right="3176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0ACB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 xml:space="preserve">Sample Questions </w:t>
      </w:r>
      <w:r w:rsidRPr="00520AC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 </w:t>
      </w:r>
    </w:p>
    <w:p w14:paraId="48A3D71D" w14:textId="77777777" w:rsidR="00520ACB" w:rsidRPr="00520ACB" w:rsidRDefault="00520ACB" w:rsidP="00520ACB">
      <w:pPr>
        <w:spacing w:before="504" w:after="0" w:line="240" w:lineRule="auto"/>
        <w:ind w:left="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0ACB">
        <w:rPr>
          <w:rFonts w:ascii="Arial" w:eastAsia="Times New Roman" w:hAnsi="Arial" w:cs="Arial"/>
          <w:color w:val="000000"/>
          <w:kern w:val="0"/>
          <w14:ligatures w14:val="none"/>
        </w:rPr>
        <w:t xml:space="preserve">1. In the book </w:t>
      </w:r>
      <w:r w:rsidRPr="00520ACB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>Allergic</w:t>
      </w:r>
      <w:r w:rsidRPr="00520ACB">
        <w:rPr>
          <w:rFonts w:ascii="Arial" w:eastAsia="Times New Roman" w:hAnsi="Arial" w:cs="Arial"/>
          <w:color w:val="000000"/>
          <w:kern w:val="0"/>
          <w14:ligatures w14:val="none"/>
        </w:rPr>
        <w:t>, what did Maggie name her pet mouse? </w:t>
      </w:r>
    </w:p>
    <w:p w14:paraId="508042CF" w14:textId="77777777" w:rsidR="00520ACB" w:rsidRPr="00520ACB" w:rsidRDefault="00520ACB" w:rsidP="00520A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0ACB">
        <w:rPr>
          <w:rFonts w:ascii="Arial" w:eastAsia="Times New Roman" w:hAnsi="Arial" w:cs="Arial"/>
          <w:color w:val="000000"/>
          <w:kern w:val="0"/>
          <w14:ligatures w14:val="none"/>
        </w:rPr>
        <w:t>Ans: Pipsqueak (Ch. 7 P. 130) </w:t>
      </w:r>
    </w:p>
    <w:p w14:paraId="638FDFC8" w14:textId="77777777" w:rsidR="00520ACB" w:rsidRPr="00520ACB" w:rsidRDefault="00520ACB" w:rsidP="00520ACB">
      <w:pPr>
        <w:spacing w:before="463" w:after="0" w:line="240" w:lineRule="auto"/>
        <w:ind w:left="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0ACB">
        <w:rPr>
          <w:rFonts w:ascii="Arial" w:eastAsia="Times New Roman" w:hAnsi="Arial" w:cs="Arial"/>
          <w:color w:val="000000"/>
          <w:kern w:val="0"/>
          <w14:ligatures w14:val="none"/>
        </w:rPr>
        <w:t xml:space="preserve">2. In the book </w:t>
      </w:r>
      <w:r w:rsidRPr="00520ACB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>Odder</w:t>
      </w:r>
      <w:r w:rsidRPr="00520ACB">
        <w:rPr>
          <w:rFonts w:ascii="Arial" w:eastAsia="Times New Roman" w:hAnsi="Arial" w:cs="Arial"/>
          <w:color w:val="000000"/>
          <w:kern w:val="0"/>
          <w14:ligatures w14:val="none"/>
        </w:rPr>
        <w:t>, how much food must an otter eat each day? </w:t>
      </w:r>
    </w:p>
    <w:p w14:paraId="2188DAAB" w14:textId="77777777" w:rsidR="00520ACB" w:rsidRPr="00520ACB" w:rsidRDefault="00520ACB" w:rsidP="00520A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0ACB">
        <w:rPr>
          <w:rFonts w:ascii="Arial" w:eastAsia="Times New Roman" w:hAnsi="Arial" w:cs="Arial"/>
          <w:color w:val="000000"/>
          <w:kern w:val="0"/>
          <w14:ligatures w14:val="none"/>
        </w:rPr>
        <w:t>Ans: a quarter OR 1/4 of their body weight (P. 24) </w:t>
      </w:r>
    </w:p>
    <w:p w14:paraId="1A3991E3" w14:textId="77777777" w:rsidR="00520ACB" w:rsidRPr="00520ACB" w:rsidRDefault="00520ACB" w:rsidP="00520ACB">
      <w:pPr>
        <w:spacing w:before="463" w:after="0" w:line="240" w:lineRule="auto"/>
        <w:ind w:left="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0ACB">
        <w:rPr>
          <w:rFonts w:ascii="Arial" w:eastAsia="Times New Roman" w:hAnsi="Arial" w:cs="Arial"/>
          <w:color w:val="000000"/>
          <w:kern w:val="0"/>
          <w14:ligatures w14:val="none"/>
        </w:rPr>
        <w:t xml:space="preserve">3. In the book </w:t>
      </w:r>
      <w:r w:rsidRPr="00520ACB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>Iveliz Explains it All</w:t>
      </w:r>
      <w:r w:rsidRPr="00520ACB">
        <w:rPr>
          <w:rFonts w:ascii="Arial" w:eastAsia="Times New Roman" w:hAnsi="Arial" w:cs="Arial"/>
          <w:color w:val="000000"/>
          <w:kern w:val="0"/>
          <w14:ligatures w14:val="none"/>
        </w:rPr>
        <w:t>, what does ISBI stand for? </w:t>
      </w:r>
    </w:p>
    <w:p w14:paraId="2D9E7B0C" w14:textId="77777777" w:rsidR="00520ACB" w:rsidRPr="00520ACB" w:rsidRDefault="00520ACB" w:rsidP="00520A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0ACB">
        <w:rPr>
          <w:rFonts w:ascii="Arial" w:eastAsia="Times New Roman" w:hAnsi="Arial" w:cs="Arial"/>
          <w:color w:val="000000"/>
          <w:kern w:val="0"/>
          <w14:ligatures w14:val="none"/>
        </w:rPr>
        <w:t>Ans: In School Behavior Intervention (P. 7) </w:t>
      </w:r>
    </w:p>
    <w:p w14:paraId="33E33D13" w14:textId="77777777" w:rsidR="00520ACB" w:rsidRPr="00520ACB" w:rsidRDefault="00520ACB" w:rsidP="00520ACB">
      <w:pPr>
        <w:spacing w:before="463" w:after="0" w:line="240" w:lineRule="auto"/>
        <w:ind w:left="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0ACB">
        <w:rPr>
          <w:rFonts w:ascii="Arial" w:eastAsia="Times New Roman" w:hAnsi="Arial" w:cs="Arial"/>
          <w:color w:val="000000"/>
          <w:kern w:val="0"/>
          <w14:ligatures w14:val="none"/>
        </w:rPr>
        <w:t xml:space="preserve">4. In the book </w:t>
      </w:r>
      <w:r w:rsidRPr="00520ACB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>Rez Dogs</w:t>
      </w:r>
      <w:r w:rsidRPr="00520ACB">
        <w:rPr>
          <w:rFonts w:ascii="Arial" w:eastAsia="Times New Roman" w:hAnsi="Arial" w:cs="Arial"/>
          <w:color w:val="000000"/>
          <w:kern w:val="0"/>
          <w14:ligatures w14:val="none"/>
        </w:rPr>
        <w:t>, what does the word “</w:t>
      </w:r>
      <w:proofErr w:type="spellStart"/>
      <w:r w:rsidRPr="00520ACB">
        <w:rPr>
          <w:rFonts w:ascii="Arial" w:eastAsia="Times New Roman" w:hAnsi="Arial" w:cs="Arial"/>
          <w:color w:val="000000"/>
          <w:kern w:val="0"/>
          <w14:ligatures w14:val="none"/>
        </w:rPr>
        <w:t>Malsum</w:t>
      </w:r>
      <w:proofErr w:type="spellEnd"/>
      <w:r w:rsidRPr="00520ACB">
        <w:rPr>
          <w:rFonts w:ascii="Arial" w:eastAsia="Times New Roman" w:hAnsi="Arial" w:cs="Arial"/>
          <w:color w:val="000000"/>
          <w:kern w:val="0"/>
          <w14:ligatures w14:val="none"/>
        </w:rPr>
        <w:t>” mean? </w:t>
      </w:r>
    </w:p>
    <w:p w14:paraId="2FAAC0D8" w14:textId="77777777" w:rsidR="00520ACB" w:rsidRPr="00520ACB" w:rsidRDefault="00520ACB" w:rsidP="00520A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0ACB">
        <w:rPr>
          <w:rFonts w:ascii="Arial" w:eastAsia="Times New Roman" w:hAnsi="Arial" w:cs="Arial"/>
          <w:color w:val="000000"/>
          <w:kern w:val="0"/>
          <w14:ligatures w14:val="none"/>
        </w:rPr>
        <w:t>Ans: old name for wolf (Ch. 1 P. 2) </w:t>
      </w:r>
    </w:p>
    <w:p w14:paraId="44B4E820" w14:textId="77777777" w:rsidR="00520ACB" w:rsidRPr="00520ACB" w:rsidRDefault="00520ACB" w:rsidP="00520ACB">
      <w:pPr>
        <w:spacing w:before="463" w:after="0" w:line="240" w:lineRule="auto"/>
        <w:ind w:left="5" w:right="1741" w:firstLine="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0ACB">
        <w:rPr>
          <w:rFonts w:ascii="Arial" w:eastAsia="Times New Roman" w:hAnsi="Arial" w:cs="Arial"/>
          <w:color w:val="000000"/>
          <w:kern w:val="0"/>
          <w14:ligatures w14:val="none"/>
        </w:rPr>
        <w:t xml:space="preserve">5. In the book </w:t>
      </w:r>
      <w:r w:rsidRPr="00520ACB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The Midnight Children,</w:t>
      </w:r>
      <w:r w:rsidRPr="00520AC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what is the plan to save the </w:t>
      </w:r>
      <w:proofErr w:type="spellStart"/>
      <w:r w:rsidRPr="00520ACB">
        <w:rPr>
          <w:rFonts w:ascii="Calibri" w:eastAsia="Times New Roman" w:hAnsi="Calibri" w:cs="Calibri"/>
          <w:color w:val="000000"/>
          <w:kern w:val="0"/>
          <w14:ligatures w14:val="none"/>
        </w:rPr>
        <w:t>Ragabonds</w:t>
      </w:r>
      <w:proofErr w:type="spellEnd"/>
      <w:r w:rsidRPr="00520ACB">
        <w:rPr>
          <w:rFonts w:ascii="Calibri" w:eastAsia="Times New Roman" w:hAnsi="Calibri" w:cs="Calibri"/>
          <w:color w:val="000000"/>
          <w:kern w:val="0"/>
          <w14:ligatures w14:val="none"/>
        </w:rPr>
        <w:t>? Ans: To have them live with the Fosters. (Pp. 324-326) </w:t>
      </w:r>
    </w:p>
    <w:p w14:paraId="6B39DC4E" w14:textId="77777777" w:rsidR="00520ACB" w:rsidRPr="00520ACB" w:rsidRDefault="00520ACB" w:rsidP="00520ACB">
      <w:pPr>
        <w:spacing w:before="557" w:after="0" w:line="240" w:lineRule="auto"/>
        <w:ind w:left="1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0AC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6. In the book </w:t>
      </w:r>
      <w:r w:rsidRPr="00520ACB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Tumble,</w:t>
      </w:r>
      <w:r w:rsidRPr="00520AC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520ACB">
        <w:rPr>
          <w:rFonts w:ascii="Arial" w:eastAsia="Times New Roman" w:hAnsi="Arial" w:cs="Arial"/>
          <w:color w:val="000000"/>
          <w:kern w:val="0"/>
          <w14:ligatures w14:val="none"/>
        </w:rPr>
        <w:t>Adele’s Abuelo had three sons, name two. </w:t>
      </w:r>
    </w:p>
    <w:p w14:paraId="25C57D85" w14:textId="77777777" w:rsidR="00520ACB" w:rsidRPr="00520ACB" w:rsidRDefault="00520ACB" w:rsidP="00520ACB">
      <w:pPr>
        <w:spacing w:before="34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0ACB">
        <w:rPr>
          <w:rFonts w:ascii="Arial" w:eastAsia="Times New Roman" w:hAnsi="Arial" w:cs="Arial"/>
          <w:color w:val="000000"/>
          <w:kern w:val="0"/>
          <w14:ligatures w14:val="none"/>
        </w:rPr>
        <w:t>Ans: Manny, Speedy, Mateo (references throughout the book)  </w:t>
      </w:r>
    </w:p>
    <w:p w14:paraId="246D216C" w14:textId="77777777" w:rsidR="00520ACB" w:rsidRPr="00520ACB" w:rsidRDefault="00520ACB" w:rsidP="00520ACB">
      <w:pPr>
        <w:spacing w:before="463" w:after="0" w:line="240" w:lineRule="auto"/>
        <w:ind w:left="3" w:right="1132" w:firstLine="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0ACB">
        <w:rPr>
          <w:rFonts w:ascii="Arial" w:eastAsia="Times New Roman" w:hAnsi="Arial" w:cs="Arial"/>
          <w:color w:val="000000"/>
          <w:kern w:val="0"/>
          <w14:ligatures w14:val="none"/>
        </w:rPr>
        <w:t xml:space="preserve">7. In the book </w:t>
      </w:r>
      <w:r w:rsidRPr="00520ACB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 xml:space="preserve">Merci Suarez </w:t>
      </w:r>
      <w:proofErr w:type="gramStart"/>
      <w:r w:rsidRPr="00520ACB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>Can’t</w:t>
      </w:r>
      <w:proofErr w:type="gramEnd"/>
      <w:r w:rsidRPr="00520ACB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 xml:space="preserve"> Dance</w:t>
      </w:r>
      <w:r w:rsidRPr="00520ACB">
        <w:rPr>
          <w:rFonts w:ascii="Arial" w:eastAsia="Times New Roman" w:hAnsi="Arial" w:cs="Arial"/>
          <w:color w:val="000000"/>
          <w:kern w:val="0"/>
          <w14:ligatures w14:val="none"/>
        </w:rPr>
        <w:t xml:space="preserve">, what is Merci’s job at the Heart Ball? </w:t>
      </w:r>
      <w:r w:rsidRPr="00520A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Ans: Merci is the photographer using the selfie booth equipment. (Ch 10 p.89) </w:t>
      </w:r>
    </w:p>
    <w:p w14:paraId="09A7F85D" w14:textId="77777777" w:rsidR="00520ACB" w:rsidRPr="00520ACB" w:rsidRDefault="00520ACB" w:rsidP="00520ACB">
      <w:pPr>
        <w:spacing w:before="618" w:after="0" w:line="240" w:lineRule="auto"/>
        <w:ind w:left="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0A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8. In the book </w:t>
      </w:r>
      <w:r w:rsidRPr="00520A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Wink</w:t>
      </w:r>
      <w:r w:rsidRPr="00520A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520ACB">
        <w:rPr>
          <w:rFonts w:ascii="Calibri" w:eastAsia="Times New Roman" w:hAnsi="Calibri" w:cs="Calibri"/>
          <w:color w:val="000000"/>
          <w:kern w:val="0"/>
          <w14:ligatures w14:val="none"/>
        </w:rPr>
        <w:t>What nickname does Ross give himself? </w:t>
      </w:r>
    </w:p>
    <w:p w14:paraId="0BEFD03F" w14:textId="77777777" w:rsidR="00520ACB" w:rsidRPr="00520ACB" w:rsidRDefault="00520ACB" w:rsidP="00520ACB">
      <w:pPr>
        <w:spacing w:after="0" w:line="240" w:lineRule="auto"/>
        <w:ind w:left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0ACB">
        <w:rPr>
          <w:rFonts w:ascii="Calibri" w:eastAsia="Times New Roman" w:hAnsi="Calibri" w:cs="Calibri"/>
          <w:color w:val="000000"/>
          <w:kern w:val="0"/>
          <w14:ligatures w14:val="none"/>
        </w:rPr>
        <w:t>Ans: BATPIG (P. 102) </w:t>
      </w:r>
    </w:p>
    <w:p w14:paraId="709E6AAD" w14:textId="0A14A6CE" w:rsidR="00196A80" w:rsidRPr="00520ACB" w:rsidRDefault="00520ACB" w:rsidP="00520ACB">
      <w:r w:rsidRPr="00520AC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9. In the book </w:t>
      </w:r>
      <w:r w:rsidRPr="00520ACB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Class Act,</w:t>
      </w:r>
      <w:r w:rsidRPr="00520AC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what enables Mr. Pierre to help Liam with soccer? Ans: Mr. Pierre played soccer in Haiti (P. 125)</w:t>
      </w:r>
    </w:p>
    <w:sectPr w:rsidR="00196A80" w:rsidRPr="00520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CB"/>
    <w:rsid w:val="00196A80"/>
    <w:rsid w:val="0052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35ADA"/>
  <w15:chartTrackingRefBased/>
  <w15:docId w15:val="{C7E15545-F4F4-4DAE-8D24-DE2903AD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Cindi Sweeney</dc:creator>
  <cp:keywords/>
  <dc:description/>
  <cp:lastModifiedBy>Cindi Sweeney</cp:lastModifiedBy>
  <cp:revision>1</cp:revision>
  <dcterms:created xsi:type="dcterms:W3CDTF">2023-11-07T05:08:00Z</dcterms:created>
  <dcterms:modified xsi:type="dcterms:W3CDTF">2023-11-07T05:09:00Z</dcterms:modified>
</cp:coreProperties>
</file>